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614F" w:rsidRDefault="005C5A7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Perseverança agradável</w:t>
      </w:r>
    </w:p>
    <w:p w:rsidR="005C5A75" w:rsidRDefault="005C5A75">
      <w:pPr>
        <w:rPr>
          <w:rFonts w:ascii="Arial" w:hAnsi="Arial" w:cs="Arial"/>
          <w:sz w:val="24"/>
          <w:szCs w:val="24"/>
        </w:rPr>
      </w:pPr>
    </w:p>
    <w:p w:rsidR="005C5A75" w:rsidRDefault="00C93F7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se</w:t>
      </w:r>
      <w:r w:rsidR="005C5A75">
        <w:rPr>
          <w:rFonts w:ascii="Arial" w:hAnsi="Arial" w:cs="Arial"/>
          <w:sz w:val="24"/>
          <w:szCs w:val="24"/>
        </w:rPr>
        <w:t xml:space="preserve"> levar em consideração, Deus fez uma boa escolha de minha pessoa, também por parte de pai e mãe: Naquelas imediações, meu pai chegou a ser bastante criticado, devido a sua religiosidade. </w:t>
      </w:r>
    </w:p>
    <w:p w:rsidR="005C5A75" w:rsidRDefault="005C5A7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Dava aula de catecismo, sem nunca ter estudado o assunto: ele sabia que ao dizer “</w:t>
      </w:r>
      <w:proofErr w:type="spellStart"/>
      <w:r>
        <w:rPr>
          <w:rFonts w:ascii="Arial" w:hAnsi="Arial" w:cs="Arial"/>
          <w:sz w:val="24"/>
          <w:szCs w:val="24"/>
        </w:rPr>
        <w:t>hadeus</w:t>
      </w:r>
      <w:proofErr w:type="spellEnd"/>
      <w:r>
        <w:rPr>
          <w:rFonts w:ascii="Arial" w:hAnsi="Arial" w:cs="Arial"/>
          <w:sz w:val="24"/>
          <w:szCs w:val="24"/>
        </w:rPr>
        <w:t>”, nunca estaria desejando morte para ninguém, pelo contrário; pronunciando o nome de Deus, as pessoas estariam se adaptando a um bom relacionamento com Deus e o mundo: é tanto, que se perguntassem: “O senhor vai fazer tal serviço</w:t>
      </w:r>
      <w:r w:rsidR="0021321A">
        <w:rPr>
          <w:rFonts w:ascii="Arial" w:hAnsi="Arial" w:cs="Arial"/>
          <w:sz w:val="24"/>
          <w:szCs w:val="24"/>
        </w:rPr>
        <w:t>?</w:t>
      </w:r>
      <w:r>
        <w:rPr>
          <w:rFonts w:ascii="Arial" w:hAnsi="Arial" w:cs="Arial"/>
          <w:sz w:val="24"/>
          <w:szCs w:val="24"/>
        </w:rPr>
        <w:t>”, a resposta seria: “Vou, se Deus quiser!” Se perguntassem: “Quantas pessoas vão com o senhor</w:t>
      </w:r>
      <w:r w:rsidR="0021321A">
        <w:rPr>
          <w:rFonts w:ascii="Arial" w:hAnsi="Arial" w:cs="Arial"/>
          <w:sz w:val="24"/>
          <w:szCs w:val="24"/>
        </w:rPr>
        <w:t>?</w:t>
      </w:r>
      <w:r>
        <w:rPr>
          <w:rFonts w:ascii="Arial" w:hAnsi="Arial" w:cs="Arial"/>
          <w:sz w:val="24"/>
          <w:szCs w:val="24"/>
        </w:rPr>
        <w:t>”, ele respondia: “Vou sozinho e Deus”.</w:t>
      </w:r>
    </w:p>
    <w:p w:rsidR="005C5A75" w:rsidRPr="005C5A75" w:rsidRDefault="005C5A7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alguma coisa não desse c</w:t>
      </w:r>
      <w:r w:rsidR="0021321A">
        <w:rPr>
          <w:rFonts w:ascii="Arial" w:hAnsi="Arial" w:cs="Arial"/>
          <w:sz w:val="24"/>
          <w:szCs w:val="24"/>
        </w:rPr>
        <w:t>erto, ele se conformava e dizia: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”É que Deus não quis”, entretanto, com</w:t>
      </w:r>
      <w:r w:rsidR="0021321A">
        <w:rPr>
          <w:rFonts w:ascii="Arial" w:hAnsi="Arial" w:cs="Arial"/>
          <w:sz w:val="24"/>
          <w:szCs w:val="24"/>
        </w:rPr>
        <w:t xml:space="preserve"> o que acontecia </w:t>
      </w:r>
      <w:r>
        <w:rPr>
          <w:rFonts w:ascii="Arial" w:hAnsi="Arial" w:cs="Arial"/>
          <w:sz w:val="24"/>
          <w:szCs w:val="24"/>
        </w:rPr>
        <w:t xml:space="preserve"> de bom</w:t>
      </w:r>
      <w:r w:rsidR="0021321A">
        <w:rPr>
          <w:rFonts w:ascii="Arial" w:hAnsi="Arial" w:cs="Arial"/>
          <w:sz w:val="24"/>
          <w:szCs w:val="24"/>
        </w:rPr>
        <w:t>, já dizia:</w:t>
      </w:r>
      <w:r>
        <w:rPr>
          <w:rFonts w:ascii="Arial" w:hAnsi="Arial" w:cs="Arial"/>
          <w:sz w:val="24"/>
          <w:szCs w:val="24"/>
        </w:rPr>
        <w:t xml:space="preserve"> “graças a Deus”</w:t>
      </w:r>
      <w:r w:rsidR="0021321A">
        <w:rPr>
          <w:rFonts w:ascii="Arial" w:hAnsi="Arial" w:cs="Arial"/>
          <w:sz w:val="24"/>
          <w:szCs w:val="24"/>
        </w:rPr>
        <w:t>. Perante outras notícias, vinha um</w:t>
      </w:r>
      <w:r>
        <w:rPr>
          <w:rFonts w:ascii="Arial" w:hAnsi="Arial" w:cs="Arial"/>
          <w:sz w:val="24"/>
          <w:szCs w:val="24"/>
        </w:rPr>
        <w:t xml:space="preserve"> “</w:t>
      </w:r>
      <w:r w:rsidR="0021321A">
        <w:rPr>
          <w:rFonts w:ascii="Arial" w:hAnsi="Arial" w:cs="Arial"/>
          <w:sz w:val="24"/>
          <w:szCs w:val="24"/>
        </w:rPr>
        <w:t xml:space="preserve">louvado seja Deus!” </w:t>
      </w:r>
      <w:r>
        <w:rPr>
          <w:rFonts w:ascii="Arial" w:hAnsi="Arial" w:cs="Arial"/>
          <w:sz w:val="24"/>
          <w:szCs w:val="24"/>
        </w:rPr>
        <w:t>Se perguntassem por sua saúde: “melhorei ou sarei, graças a Deus”!</w:t>
      </w:r>
    </w:p>
    <w:sectPr w:rsidR="005C5A75" w:rsidRPr="005C5A7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A75"/>
    <w:rsid w:val="0021321A"/>
    <w:rsid w:val="005C5A75"/>
    <w:rsid w:val="00BB614F"/>
    <w:rsid w:val="00C93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39528D-F08A-48DE-AB3A-E47E631CA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147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2024-07-04T12:58:00Z</dcterms:created>
  <dcterms:modified xsi:type="dcterms:W3CDTF">2024-07-04T13:35:00Z</dcterms:modified>
</cp:coreProperties>
</file>